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ACE" w:rsidRDefault="00703ACE">
      <w:bookmarkStart w:id="0" w:name="_GoBack"/>
      <w:bookmarkEnd w:id="0"/>
    </w:p>
    <w:p w:rsidR="008B51CE" w:rsidRDefault="00F618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F861D4" w:rsidRPr="00F61836">
        <w:rPr>
          <w:b/>
          <w:sz w:val="28"/>
          <w:szCs w:val="28"/>
        </w:rPr>
        <w:t xml:space="preserve">Итоги выполненных работ </w:t>
      </w:r>
      <w:r w:rsidRPr="00F61836">
        <w:rPr>
          <w:b/>
          <w:sz w:val="28"/>
          <w:szCs w:val="28"/>
        </w:rPr>
        <w:t>за 2017 г.</w:t>
      </w:r>
      <w:r w:rsidR="00AC6C9A">
        <w:rPr>
          <w:b/>
          <w:sz w:val="28"/>
          <w:szCs w:val="28"/>
        </w:rPr>
        <w:t xml:space="preserve"> и планы на 2018 г.</w:t>
      </w:r>
    </w:p>
    <w:p w:rsidR="00AC6C9A" w:rsidRDefault="008B51CE" w:rsidP="008B51CE">
      <w:pPr>
        <w:pStyle w:val="ListParagraph"/>
        <w:numPr>
          <w:ilvl w:val="0"/>
          <w:numId w:val="1"/>
        </w:numPr>
      </w:pPr>
      <w:r>
        <w:t>Произведена замена порядка 100 аварийных столбов, установ</w:t>
      </w:r>
      <w:r w:rsidR="00AC6C9A">
        <w:t>лено</w:t>
      </w:r>
      <w:r>
        <w:t xml:space="preserve"> повторно</w:t>
      </w:r>
      <w:r w:rsidR="00AC6C9A">
        <w:t>е</w:t>
      </w:r>
      <w:r>
        <w:t xml:space="preserve"> </w:t>
      </w:r>
      <w:proofErr w:type="spellStart"/>
      <w:r>
        <w:t>занулени</w:t>
      </w:r>
      <w:r w:rsidR="00AC6C9A">
        <w:t>е</w:t>
      </w:r>
      <w:proofErr w:type="spellEnd"/>
      <w:r>
        <w:t xml:space="preserve"> пр</w:t>
      </w:r>
      <w:r w:rsidR="00D03F35">
        <w:t>оводов, осуществлена перетяжка проводов между столбами.</w:t>
      </w:r>
    </w:p>
    <w:p w:rsidR="00AC6C9A" w:rsidRDefault="00D03F35" w:rsidP="00AC6C9A">
      <w:pPr>
        <w:pStyle w:val="ListParagraph"/>
      </w:pPr>
      <w:r>
        <w:t>В 2018году п</w:t>
      </w:r>
      <w:r w:rsidR="00AC6C9A">
        <w:t>ланируется</w:t>
      </w:r>
      <w:r w:rsidR="008B51CE">
        <w:t xml:space="preserve"> </w:t>
      </w:r>
      <w:r>
        <w:t xml:space="preserve">дальнейшая </w:t>
      </w:r>
      <w:r w:rsidR="008B51CE">
        <w:t>замена</w:t>
      </w:r>
      <w:r>
        <w:t xml:space="preserve"> аварийных столбов и замена</w:t>
      </w:r>
      <w:r w:rsidR="008B51CE">
        <w:t xml:space="preserve"> старых проводов на новые алюминиевые, сечением 70 </w:t>
      </w:r>
      <w:r w:rsidR="008B51CE" w:rsidRPr="00860173">
        <w:t>мм</w:t>
      </w:r>
      <w:r w:rsidR="008B51CE" w:rsidRPr="00860173">
        <w:rPr>
          <w:vertAlign w:val="superscript"/>
        </w:rPr>
        <w:t>2</w:t>
      </w:r>
      <w:r w:rsidR="008B51CE">
        <w:t xml:space="preserve"> на линиях, по которым осуществляется резервная подача электроэнергии - 8 линия от первой </w:t>
      </w:r>
      <w:proofErr w:type="spellStart"/>
      <w:r w:rsidR="008B51CE">
        <w:t>поперечки</w:t>
      </w:r>
      <w:proofErr w:type="spellEnd"/>
      <w:r w:rsidR="008B51CE">
        <w:t xml:space="preserve"> до третьей, 20 линия от первой </w:t>
      </w:r>
      <w:proofErr w:type="spellStart"/>
      <w:r w:rsidR="008B51CE">
        <w:t>поперчки</w:t>
      </w:r>
      <w:proofErr w:type="spellEnd"/>
      <w:r w:rsidR="008B51CE">
        <w:t xml:space="preserve"> до третьей, 16 линия от третьей </w:t>
      </w:r>
      <w:proofErr w:type="spellStart"/>
      <w:r w:rsidR="008B51CE">
        <w:t>поперечки</w:t>
      </w:r>
      <w:proofErr w:type="spellEnd"/>
      <w:r w:rsidR="008B51CE">
        <w:t xml:space="preserve"> до КТП-712А</w:t>
      </w:r>
      <w:r w:rsidR="00AC6C9A">
        <w:t>. К сожалению,</w:t>
      </w:r>
      <w:r w:rsidR="008B51CE">
        <w:t xml:space="preserve"> это временная мера, которая поможет только при авариях на самих подстанциях</w:t>
      </w:r>
      <w:r w:rsidR="00AC6C9A">
        <w:t>.</w:t>
      </w:r>
    </w:p>
    <w:p w:rsidR="00AC6C9A" w:rsidRDefault="00AC6C9A" w:rsidP="00DF160D">
      <w:pPr>
        <w:pStyle w:val="ListParagraph"/>
        <w:numPr>
          <w:ilvl w:val="0"/>
          <w:numId w:val="1"/>
        </w:numPr>
      </w:pPr>
      <w:r>
        <w:t>Установлено светодиодное освещение на первой поперечной линии, планируется установка на третьей и четвертой поперечной линии новых светодиодных фонарей.</w:t>
      </w:r>
    </w:p>
    <w:p w:rsidR="006B43F6" w:rsidRDefault="00AC6C9A" w:rsidP="00F12E87">
      <w:pPr>
        <w:pStyle w:val="ListParagraph"/>
        <w:numPr>
          <w:ilvl w:val="0"/>
          <w:numId w:val="1"/>
        </w:numPr>
      </w:pPr>
      <w:r>
        <w:t>Установлены камеры видеонаблюдения и проведен ремонт ранее установленных.</w:t>
      </w:r>
      <w:r w:rsidRPr="00AC6C9A">
        <w:t xml:space="preserve"> </w:t>
      </w:r>
      <w:r>
        <w:t>Планируе</w:t>
      </w:r>
      <w:r w:rsidR="00FC6E7F">
        <w:t>тся</w:t>
      </w:r>
      <w:r>
        <w:t xml:space="preserve"> дальнейш</w:t>
      </w:r>
      <w:r w:rsidR="00FC6E7F">
        <w:t>ая</w:t>
      </w:r>
      <w:r>
        <w:t xml:space="preserve"> установк</w:t>
      </w:r>
      <w:r w:rsidR="00FC6E7F">
        <w:t>а</w:t>
      </w:r>
      <w:r>
        <w:t>, чтобы вести видеонаблюдение</w:t>
      </w:r>
      <w:r w:rsidR="00CF20CA">
        <w:t xml:space="preserve"> за всеми въездами в садоводство</w:t>
      </w:r>
      <w:r>
        <w:t xml:space="preserve"> и передачей видеосигнала на пост охраны, с трансляцией на сайт садоводства.</w:t>
      </w:r>
    </w:p>
    <w:p w:rsidR="006B43F6" w:rsidRDefault="006B43F6" w:rsidP="006B43F6">
      <w:pPr>
        <w:pStyle w:val="ListParagraph"/>
        <w:numPr>
          <w:ilvl w:val="0"/>
          <w:numId w:val="1"/>
        </w:numPr>
      </w:pPr>
      <w:r>
        <w:t xml:space="preserve">Заключен договор на охрану садоводства с фирмой «Топаз», проводиться патрулирование линий. </w:t>
      </w:r>
    </w:p>
    <w:p w:rsidR="00120D10" w:rsidRDefault="006B43F6" w:rsidP="006B43F6">
      <w:pPr>
        <w:pStyle w:val="ListParagraph"/>
      </w:pPr>
      <w:r>
        <w:t>За прошедший год были пойманы воры.</w:t>
      </w:r>
      <w:r w:rsidR="00363492">
        <w:t xml:space="preserve"> </w:t>
      </w:r>
      <w:r>
        <w:t>Обратите внимание - на сайте выложены фотографии изъятых при задержании у воров вещей. Можно опознать вещи по фотографиям.</w:t>
      </w:r>
    </w:p>
    <w:p w:rsidR="00120D10" w:rsidRDefault="00120D10" w:rsidP="00D03F35">
      <w:pPr>
        <w:pStyle w:val="ListParagraph"/>
        <w:numPr>
          <w:ilvl w:val="0"/>
          <w:numId w:val="1"/>
        </w:numPr>
      </w:pPr>
      <w:r>
        <w:t>Была осуществлена подсыпка дорог крупным щебнем фракции 40-80, что позволило восстановить п</w:t>
      </w:r>
      <w:r w:rsidR="00D03F35">
        <w:t>роезд на дорогах.</w:t>
      </w:r>
      <w:r w:rsidR="00D03F35" w:rsidRPr="00D03F35">
        <w:t xml:space="preserve"> </w:t>
      </w:r>
      <w:r w:rsidR="00D03F35">
        <w:t xml:space="preserve">Исходя из собранных денег это единственное, на что хватило средств, </w:t>
      </w:r>
      <w:r>
        <w:t xml:space="preserve">основную подсыпку производили осенью, чтобы щебень к весне утрамбовался.   </w:t>
      </w:r>
    </w:p>
    <w:p w:rsidR="0033053F" w:rsidRDefault="00120D10" w:rsidP="00120D10">
      <w:pPr>
        <w:pStyle w:val="ListParagraph"/>
      </w:pPr>
      <w:r>
        <w:t>По поводу дальнейшего ремонта дорог</w:t>
      </w:r>
      <w:r w:rsidR="00FC6E7F">
        <w:t xml:space="preserve"> - </w:t>
      </w:r>
      <w:r>
        <w:t xml:space="preserve"> всем членам садоводства необходимо обратить внимание на состояние обо</w:t>
      </w:r>
      <w:r w:rsidR="00161AB9">
        <w:t xml:space="preserve">чин около своих участков. К сожалению, пока наши дороги будут находится ниже уровня обочин, щебень любой фракции будет уходить в болото. Необходимо срезать обочины, удалять заросли, что бы с дороги был сток воды и осуществлялось проветривание полотна дороги. Необходимо каждому члену садоводства задуматься об этом, в противном случае наши с вами деньги мы будем продолжать закапывать дальше в </w:t>
      </w:r>
      <w:r w:rsidR="00827635">
        <w:t xml:space="preserve">болото и </w:t>
      </w:r>
      <w:r w:rsidR="00D03F35">
        <w:t>ни</w:t>
      </w:r>
      <w:r w:rsidR="00363492">
        <w:t xml:space="preserve"> мелкий </w:t>
      </w:r>
      <w:r w:rsidR="00827635">
        <w:t>н</w:t>
      </w:r>
      <w:r w:rsidR="00D03F35">
        <w:t>и</w:t>
      </w:r>
      <w:r w:rsidR="00363492">
        <w:t xml:space="preserve"> крупный щебень нас не спасет.</w:t>
      </w:r>
    </w:p>
    <w:p w:rsidR="00BE2DBE" w:rsidRDefault="0033053F" w:rsidP="008E76E4">
      <w:pPr>
        <w:pStyle w:val="ListParagraph"/>
        <w:numPr>
          <w:ilvl w:val="0"/>
          <w:numId w:val="1"/>
        </w:numPr>
      </w:pPr>
      <w:r>
        <w:t>Проведены работы по замене дренажных труб на 3-ей линии,</w:t>
      </w:r>
      <w:r w:rsidR="00D03F35">
        <w:t xml:space="preserve"> 4-линии,</w:t>
      </w:r>
      <w:r>
        <w:t xml:space="preserve"> 6-ой линии, 12-ой линии – 2 трубы, 22-ой</w:t>
      </w:r>
      <w:r w:rsidR="00FC6E7F">
        <w:t xml:space="preserve"> линии</w:t>
      </w:r>
      <w:r>
        <w:t>.</w:t>
      </w:r>
    </w:p>
    <w:p w:rsidR="00BE2DBE" w:rsidRDefault="00BE2DBE" w:rsidP="00BE2DBE">
      <w:pPr>
        <w:pStyle w:val="ListParagraph"/>
        <w:numPr>
          <w:ilvl w:val="0"/>
          <w:numId w:val="1"/>
        </w:numPr>
      </w:pPr>
      <w:r>
        <w:t>Проводился капитальный и текущий ремонт поливочного водопровода, произведена очистка водозабора на насосной станции, выполнена промывка и ремонт водонапорной башни.</w:t>
      </w:r>
      <w:r w:rsidR="00D03F35">
        <w:t xml:space="preserve"> Планируется осуществить осмотр водонапорной башни на предмет коррозии и решить вопрос о необходимости покраски, для дальнейшего её сохранения в рабочем состоянии, а также провести осмотр крепящих башню тросов и осуществить их подтяжку.</w:t>
      </w:r>
    </w:p>
    <w:p w:rsidR="00BE2DBE" w:rsidRDefault="00BE2DBE" w:rsidP="00BE2DBE">
      <w:pPr>
        <w:pStyle w:val="ListParagraph"/>
        <w:numPr>
          <w:ilvl w:val="0"/>
          <w:numId w:val="1"/>
        </w:numPr>
      </w:pPr>
      <w:r>
        <w:t>Проводились работы по очистке и благоустройству пожарных водоемов в садоводстве.</w:t>
      </w:r>
    </w:p>
    <w:p w:rsidR="00BE2DBE" w:rsidRDefault="00BE2DBE" w:rsidP="00BE2DBE">
      <w:pPr>
        <w:pStyle w:val="ListParagraph"/>
      </w:pPr>
      <w:r>
        <w:t>В 2018 г. планируется продолжение работ, в том числе выпол</w:t>
      </w:r>
      <w:r w:rsidR="00D03F35">
        <w:t xml:space="preserve">нение предписаний инспекции </w:t>
      </w:r>
      <w:proofErr w:type="spellStart"/>
      <w:r w:rsidR="00D03F35">
        <w:t>ПожН</w:t>
      </w:r>
      <w:r>
        <w:t>адзора</w:t>
      </w:r>
      <w:proofErr w:type="spellEnd"/>
      <w:r>
        <w:t>.</w:t>
      </w:r>
    </w:p>
    <w:p w:rsidR="00C24702" w:rsidRDefault="00C24702" w:rsidP="006C0790">
      <w:pPr>
        <w:pStyle w:val="ListParagraph"/>
        <w:numPr>
          <w:ilvl w:val="0"/>
          <w:numId w:val="1"/>
        </w:numPr>
      </w:pPr>
      <w:r>
        <w:t>На торговой площадке убраны все ветхие сооружения для дальнейшего приведения площадки в</w:t>
      </w:r>
      <w:r w:rsidR="00142017">
        <w:t xml:space="preserve"> порядок</w:t>
      </w:r>
      <w:r>
        <w:t>.</w:t>
      </w:r>
      <w:r w:rsidR="00142017">
        <w:t xml:space="preserve"> Необходимо организовать автопарковку</w:t>
      </w:r>
      <w:r>
        <w:t xml:space="preserve"> для размещения большого количества автотранспорта, приезжающего на центральную площадь. </w:t>
      </w:r>
    </w:p>
    <w:p w:rsidR="00F71890" w:rsidRDefault="00F71890" w:rsidP="00F71890">
      <w:pPr>
        <w:pStyle w:val="ListParagraph"/>
        <w:numPr>
          <w:ilvl w:val="0"/>
          <w:numId w:val="1"/>
        </w:numPr>
      </w:pPr>
      <w:r>
        <w:t xml:space="preserve">Проводятся работы по уборке и вывозу мусора. Перед </w:t>
      </w:r>
      <w:r w:rsidR="00D03F35">
        <w:t>началом летнего сезона проводит</w:t>
      </w:r>
      <w:r>
        <w:t>ся уборка всех поперечных линий от мусора.</w:t>
      </w:r>
    </w:p>
    <w:p w:rsidR="00F71890" w:rsidRPr="00F71890" w:rsidRDefault="00F71890" w:rsidP="00F71890">
      <w:pPr>
        <w:pStyle w:val="ListParagraph"/>
        <w:numPr>
          <w:ilvl w:val="0"/>
          <w:numId w:val="1"/>
        </w:numPr>
      </w:pPr>
      <w:r w:rsidRPr="00F71890">
        <w:t xml:space="preserve">Сделана детская площадка (планируется дальнейшее расширение - обустройство спортивной площадки и </w:t>
      </w:r>
      <w:r w:rsidR="002D1C72">
        <w:t xml:space="preserve">организация </w:t>
      </w:r>
      <w:r w:rsidRPr="00F71890">
        <w:t>футбольного поля).</w:t>
      </w:r>
    </w:p>
    <w:p w:rsidR="002D1C72" w:rsidRDefault="002D1C72" w:rsidP="002D1C72">
      <w:pPr>
        <w:pStyle w:val="ListParagraph"/>
        <w:numPr>
          <w:ilvl w:val="0"/>
          <w:numId w:val="1"/>
        </w:numPr>
      </w:pPr>
      <w:r>
        <w:lastRenderedPageBreak/>
        <w:t>Было осуществлено проведение праздничных мероприятий - Новый Год, Масленица, летние детские праздники с привлечением аниматоров.</w:t>
      </w:r>
    </w:p>
    <w:p w:rsidR="0033053F" w:rsidRDefault="0033053F" w:rsidP="00120D10">
      <w:pPr>
        <w:pStyle w:val="ListParagraph"/>
      </w:pPr>
    </w:p>
    <w:p w:rsidR="00F61836" w:rsidRDefault="00F61836" w:rsidP="002D1C72"/>
    <w:p w:rsidR="00F61836" w:rsidRPr="00F61836" w:rsidRDefault="00F61836" w:rsidP="00F61836">
      <w:pPr>
        <w:pStyle w:val="ListParagraph"/>
        <w:rPr>
          <w:b/>
          <w:sz w:val="28"/>
          <w:szCs w:val="28"/>
        </w:rPr>
      </w:pPr>
      <w:r w:rsidRPr="00F61836">
        <w:rPr>
          <w:b/>
          <w:sz w:val="28"/>
          <w:szCs w:val="28"/>
        </w:rPr>
        <w:t>Планы на 2018год.</w:t>
      </w:r>
    </w:p>
    <w:p w:rsidR="00F861D4" w:rsidRDefault="00F861D4" w:rsidP="00F861D4">
      <w:pPr>
        <w:pStyle w:val="ListParagraph"/>
      </w:pPr>
    </w:p>
    <w:p w:rsidR="00F861D4" w:rsidRDefault="006A0932" w:rsidP="00BC73FC">
      <w:pPr>
        <w:pStyle w:val="ListParagraph"/>
      </w:pPr>
      <w:r>
        <w:t>17 февраля 2018</w:t>
      </w:r>
      <w:r w:rsidR="00C4036B">
        <w:t xml:space="preserve"> </w:t>
      </w:r>
      <w:r w:rsidR="00F861D4">
        <w:t>года в 12-00 состо</w:t>
      </w:r>
      <w:r w:rsidR="00C4036B">
        <w:t>ит</w:t>
      </w:r>
      <w:r w:rsidR="00F861D4">
        <w:t xml:space="preserve">ся собрание, </w:t>
      </w:r>
      <w:r w:rsidR="00C4036B">
        <w:t xml:space="preserve">на котором будет приниматься </w:t>
      </w:r>
      <w:r w:rsidR="00F861D4">
        <w:t>решени</w:t>
      </w:r>
      <w:r w:rsidR="00BC73FC">
        <w:t xml:space="preserve">е </w:t>
      </w:r>
      <w:r w:rsidR="0057323E">
        <w:t>о проведении</w:t>
      </w:r>
      <w:r w:rsidR="00F861D4">
        <w:t xml:space="preserve"> </w:t>
      </w:r>
      <w:r w:rsidR="00D03F35">
        <w:t>очно-</w:t>
      </w:r>
      <w:r w:rsidR="00F861D4">
        <w:t>заочного голосования</w:t>
      </w:r>
      <w:r>
        <w:t xml:space="preserve"> с</w:t>
      </w:r>
      <w:r w:rsidR="00CF20CA">
        <w:t xml:space="preserve"> </w:t>
      </w:r>
      <w:proofErr w:type="gramStart"/>
      <w:r w:rsidR="00CF20CA">
        <w:t xml:space="preserve">10:00 </w:t>
      </w:r>
      <w:r>
        <w:t xml:space="preserve"> 01</w:t>
      </w:r>
      <w:proofErr w:type="gramEnd"/>
      <w:r>
        <w:t xml:space="preserve"> мая 2018 г по</w:t>
      </w:r>
      <w:r w:rsidR="00CF20CA">
        <w:t xml:space="preserve"> 12:00 31 декабря 2018</w:t>
      </w:r>
      <w:r>
        <w:t>г.</w:t>
      </w:r>
      <w:r w:rsidR="00BC73FC">
        <w:t xml:space="preserve">, </w:t>
      </w:r>
      <w:r w:rsidR="00CF20CA">
        <w:t xml:space="preserve"> </w:t>
      </w:r>
      <w:r w:rsidR="00BC73FC">
        <w:t>по следующим вопросам:</w:t>
      </w:r>
    </w:p>
    <w:p w:rsidR="008410C5" w:rsidRDefault="009A1485" w:rsidP="008410C5">
      <w:pPr>
        <w:pStyle w:val="ListParagraph"/>
        <w:numPr>
          <w:ilvl w:val="0"/>
          <w:numId w:val="2"/>
        </w:numPr>
      </w:pPr>
      <w:r>
        <w:t>Обсуждение и принятие нового устава СНТ «Приозерное», согласно требованиям Федерального</w:t>
      </w:r>
      <w:r w:rsidRPr="009A1485">
        <w:t xml:space="preserve"> закон</w:t>
      </w:r>
      <w:r>
        <w:t>а</w:t>
      </w:r>
      <w:r w:rsidRPr="009A1485">
        <w:t xml:space="preserve"> от 29.07.2017 N 217</w:t>
      </w:r>
      <w:r>
        <w:t>.  Проект нового устава можно получ</w:t>
      </w:r>
      <w:r w:rsidR="006A0932">
        <w:t>ить в помещении правления</w:t>
      </w:r>
      <w:r>
        <w:t xml:space="preserve"> с 01.05</w:t>
      </w:r>
      <w:r w:rsidR="006A0932">
        <w:t>.2018</w:t>
      </w:r>
      <w:r>
        <w:t>г.</w:t>
      </w:r>
      <w:r w:rsidR="00C4036B">
        <w:t xml:space="preserve"> </w:t>
      </w:r>
      <w:r w:rsidR="006A0932">
        <w:t xml:space="preserve">Предложения и возражения по проекту устава будут приниматься в письменном виде </w:t>
      </w:r>
      <w:r w:rsidR="003069EE">
        <w:t xml:space="preserve">в сторожке в часы ее работы. </w:t>
      </w:r>
    </w:p>
    <w:p w:rsidR="009A1485" w:rsidRDefault="003069EE" w:rsidP="008410C5">
      <w:pPr>
        <w:pStyle w:val="ListParagraph"/>
        <w:ind w:left="1080"/>
      </w:pPr>
      <w:r>
        <w:t>Тел. 8 </w:t>
      </w:r>
      <w:r w:rsidR="00C4036B">
        <w:t>(</w:t>
      </w:r>
      <w:r>
        <w:t>981</w:t>
      </w:r>
      <w:r w:rsidR="00C4036B">
        <w:t>)</w:t>
      </w:r>
      <w:r>
        <w:t> 722</w:t>
      </w:r>
      <w:r w:rsidR="00C4036B">
        <w:t>-</w:t>
      </w:r>
      <w:r>
        <w:t>21</w:t>
      </w:r>
      <w:r w:rsidR="00C4036B">
        <w:t>-</w:t>
      </w:r>
      <w:r>
        <w:t>40.</w:t>
      </w:r>
    </w:p>
    <w:p w:rsidR="00C4036B" w:rsidRDefault="009A1485" w:rsidP="00BC73FC">
      <w:pPr>
        <w:pStyle w:val="ListParagraph"/>
        <w:numPr>
          <w:ilvl w:val="0"/>
          <w:numId w:val="2"/>
        </w:numPr>
      </w:pPr>
      <w:r>
        <w:t xml:space="preserve">Целевой взнос на реконструкцию </w:t>
      </w:r>
      <w:r w:rsidR="0057323E">
        <w:t>электросетей -</w:t>
      </w:r>
      <w:r>
        <w:t xml:space="preserve">  сети исчерпали свой ресурс, необходимы</w:t>
      </w:r>
      <w:r w:rsidR="00C4036B">
        <w:t>:</w:t>
      </w:r>
    </w:p>
    <w:p w:rsidR="00C4036B" w:rsidRDefault="009A1485" w:rsidP="00C4036B">
      <w:pPr>
        <w:pStyle w:val="ListParagraph"/>
        <w:ind w:left="1080"/>
      </w:pPr>
      <w:r>
        <w:t xml:space="preserve"> - срочная замена проводов на большее сечение,</w:t>
      </w:r>
    </w:p>
    <w:p w:rsidR="00C4036B" w:rsidRDefault="00C4036B" w:rsidP="00C4036B">
      <w:pPr>
        <w:pStyle w:val="ListParagraph"/>
        <w:ind w:left="1080"/>
      </w:pPr>
      <w:r>
        <w:t xml:space="preserve"> -</w:t>
      </w:r>
      <w:r w:rsidR="009A1485">
        <w:t xml:space="preserve"> установка системы контроля потребления электроэнергии – АИИС КУЭ, </w:t>
      </w:r>
    </w:p>
    <w:p w:rsidR="00C4036B" w:rsidRDefault="00C4036B" w:rsidP="00C4036B">
      <w:pPr>
        <w:pStyle w:val="ListParagraph"/>
        <w:ind w:left="1080"/>
      </w:pPr>
      <w:r>
        <w:t xml:space="preserve"> - </w:t>
      </w:r>
      <w:r w:rsidR="005E0CEB">
        <w:t>постановка сетей на баланс садоводства.</w:t>
      </w:r>
    </w:p>
    <w:p w:rsidR="009A1485" w:rsidRDefault="00CF20CA" w:rsidP="00C4036B">
      <w:pPr>
        <w:pStyle w:val="ListParagraph"/>
        <w:ind w:left="1080"/>
      </w:pPr>
      <w:r>
        <w:t>На</w:t>
      </w:r>
      <w:r w:rsidR="00C4036B">
        <w:t xml:space="preserve"> данный момент</w:t>
      </w:r>
      <w:r w:rsidR="005E0CEB">
        <w:t xml:space="preserve"> сечение проводов составляет 16-25мм</w:t>
      </w:r>
      <w:r w:rsidR="005E0CEB" w:rsidRPr="00C4036B">
        <w:rPr>
          <w:vertAlign w:val="superscript"/>
        </w:rPr>
        <w:t>2</w:t>
      </w:r>
      <w:r w:rsidR="005E0CEB">
        <w:t xml:space="preserve">, </w:t>
      </w:r>
      <w:r w:rsidR="00C4036B">
        <w:t xml:space="preserve">при растущей нагрузке от использования электроприборов происходит </w:t>
      </w:r>
      <w:r>
        <w:t>падение</w:t>
      </w:r>
      <w:r w:rsidR="005E0CEB">
        <w:t xml:space="preserve"> напряжения до 160</w:t>
      </w:r>
      <w:r w:rsidR="00C4036B">
        <w:t xml:space="preserve"> </w:t>
      </w:r>
      <w:r w:rsidR="005E0CEB">
        <w:t>вольт в отдаленны</w:t>
      </w:r>
      <w:r>
        <w:t>х от подстанции участках и рост</w:t>
      </w:r>
      <w:r w:rsidR="005E0CEB">
        <w:t xml:space="preserve"> потерь электроэнергии на передачу. Минимально необходимое сечение проводов на линиях должно быть не менее 70мм</w:t>
      </w:r>
      <w:r w:rsidR="005E0CEB" w:rsidRPr="00C4036B">
        <w:rPr>
          <w:vertAlign w:val="superscript"/>
        </w:rPr>
        <w:t>2</w:t>
      </w:r>
      <w:r w:rsidR="005E0CEB">
        <w:t>.</w:t>
      </w:r>
      <w:r w:rsidR="00BC73FC">
        <w:t xml:space="preserve"> Обоснование по реконструкции электросетей можно получ</w:t>
      </w:r>
      <w:r w:rsidR="003069EE">
        <w:t>ить в помещении правления</w:t>
      </w:r>
      <w:r w:rsidR="00BC73FC">
        <w:t xml:space="preserve"> с 01.05</w:t>
      </w:r>
      <w:r w:rsidR="003069EE">
        <w:t>.2018</w:t>
      </w:r>
      <w:r w:rsidR="00BC73FC">
        <w:t>г.</w:t>
      </w:r>
      <w:r w:rsidR="003069EE">
        <w:t xml:space="preserve"> Проголосовать по данному вопросу можно будет в сторожке в часы ее работы. Тел. 8</w:t>
      </w:r>
      <w:r w:rsidR="00C4036B">
        <w:t>(</w:t>
      </w:r>
      <w:r w:rsidR="003069EE">
        <w:t>981</w:t>
      </w:r>
      <w:r w:rsidR="00C4036B">
        <w:t>)</w:t>
      </w:r>
      <w:r w:rsidR="003069EE">
        <w:t xml:space="preserve"> 722</w:t>
      </w:r>
      <w:r w:rsidR="00C4036B">
        <w:t>-</w:t>
      </w:r>
      <w:r w:rsidR="003069EE">
        <w:t>21</w:t>
      </w:r>
      <w:r w:rsidR="00C4036B">
        <w:t>-</w:t>
      </w:r>
      <w:r w:rsidR="003069EE">
        <w:t>40.</w:t>
      </w:r>
    </w:p>
    <w:p w:rsidR="008410C5" w:rsidRDefault="008410C5" w:rsidP="00C4036B">
      <w:pPr>
        <w:pStyle w:val="ListParagraph"/>
        <w:ind w:left="1080"/>
      </w:pPr>
      <w:r>
        <w:t>Эта мера жизненно необходима нашему садоводству, в противном случае, мы все время будем тратить деньги на ремонт устаревших и изношенных сетей, которые находятся в плачевном состоянии. Надо всем вместе решить, на что мы будем тратить деньги – вкладывать в старое, негодное оборудование или постараться сделать реконструкцию сетей, что в будущем поможет снизить наше расходы на их содержание и ремонт, поможет выявить злостных неплательщиков и даст дополнительную мощность на каждый участок.</w:t>
      </w:r>
    </w:p>
    <w:p w:rsidR="005E0CEB" w:rsidRDefault="005E0CEB" w:rsidP="009A1485">
      <w:pPr>
        <w:pStyle w:val="ListParagraph"/>
        <w:numPr>
          <w:ilvl w:val="0"/>
          <w:numId w:val="2"/>
        </w:numPr>
      </w:pPr>
      <w:r>
        <w:t>Участие в программе газоснабжения садоводческих комплексов</w:t>
      </w:r>
      <w:r w:rsidR="00BC73FC">
        <w:t xml:space="preserve"> по программе частичного гос. субсидирования. </w:t>
      </w:r>
      <w:r>
        <w:t xml:space="preserve"> </w:t>
      </w:r>
      <w:r w:rsidR="00BC73FC">
        <w:t>Есть возможность получения газа до границ садоводства за счет программы газификации, дальнейшие работы в садоводстве за счет самих садоводов (точная стоимость б</w:t>
      </w:r>
      <w:r w:rsidR="00FF068D">
        <w:t>удет определена проектом</w:t>
      </w:r>
      <w:r w:rsidR="00BC73FC">
        <w:t>).</w:t>
      </w:r>
      <w:r w:rsidR="003069EE">
        <w:t xml:space="preserve"> Проголосовать по данному вопросу можно в помещение сторожки в часы ее работы с 01 мая 2018 г.</w:t>
      </w:r>
    </w:p>
    <w:p w:rsidR="0057323E" w:rsidRDefault="0057323E" w:rsidP="0057323E">
      <w:r>
        <w:t xml:space="preserve">Решение по данным вопросам будет приниматься на собрании в 2019 году, по итогам </w:t>
      </w:r>
      <w:r w:rsidR="00C455FB">
        <w:t>очно-</w:t>
      </w:r>
      <w:r>
        <w:t>заочного голосования.</w:t>
      </w:r>
    </w:p>
    <w:sectPr w:rsidR="00573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75E9D"/>
    <w:multiLevelType w:val="hybridMultilevel"/>
    <w:tmpl w:val="0D8A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22D5F"/>
    <w:multiLevelType w:val="hybridMultilevel"/>
    <w:tmpl w:val="B3A8C8B4"/>
    <w:lvl w:ilvl="0" w:tplc="86E68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66"/>
    <w:rsid w:val="00120D10"/>
    <w:rsid w:val="00125421"/>
    <w:rsid w:val="00142017"/>
    <w:rsid w:val="00161AB9"/>
    <w:rsid w:val="001B2ED0"/>
    <w:rsid w:val="002D1C72"/>
    <w:rsid w:val="003069EE"/>
    <w:rsid w:val="0033053F"/>
    <w:rsid w:val="00363492"/>
    <w:rsid w:val="003A4599"/>
    <w:rsid w:val="0051781E"/>
    <w:rsid w:val="0057323E"/>
    <w:rsid w:val="005E0CEB"/>
    <w:rsid w:val="00632641"/>
    <w:rsid w:val="006A0932"/>
    <w:rsid w:val="006B43F6"/>
    <w:rsid w:val="006C1B37"/>
    <w:rsid w:val="00703ACE"/>
    <w:rsid w:val="00740C7F"/>
    <w:rsid w:val="007E760E"/>
    <w:rsid w:val="00802DB7"/>
    <w:rsid w:val="00827635"/>
    <w:rsid w:val="00831CBC"/>
    <w:rsid w:val="008410C5"/>
    <w:rsid w:val="00860173"/>
    <w:rsid w:val="00862866"/>
    <w:rsid w:val="008B51CE"/>
    <w:rsid w:val="008E3A4E"/>
    <w:rsid w:val="0098692A"/>
    <w:rsid w:val="009A1485"/>
    <w:rsid w:val="00A16FD8"/>
    <w:rsid w:val="00A939A0"/>
    <w:rsid w:val="00AC6C9A"/>
    <w:rsid w:val="00B13DDA"/>
    <w:rsid w:val="00B93995"/>
    <w:rsid w:val="00BC73FC"/>
    <w:rsid w:val="00BE2DBE"/>
    <w:rsid w:val="00C24702"/>
    <w:rsid w:val="00C4036B"/>
    <w:rsid w:val="00C455FB"/>
    <w:rsid w:val="00C75331"/>
    <w:rsid w:val="00CF20CA"/>
    <w:rsid w:val="00D03F35"/>
    <w:rsid w:val="00EF4CB3"/>
    <w:rsid w:val="00F15535"/>
    <w:rsid w:val="00F61836"/>
    <w:rsid w:val="00F70945"/>
    <w:rsid w:val="00F71890"/>
    <w:rsid w:val="00F861D4"/>
    <w:rsid w:val="00FC6E7F"/>
    <w:rsid w:val="00FD1565"/>
    <w:rsid w:val="00FF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D3F39-A0F1-44E8-99C8-7FEBFA6C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8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841</Words>
  <Characters>4800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Mars Inc</Company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Kashaversky, Mikhail</dc:creator>
  <cp:keywords/>
  <dc:description/>
  <cp:lastModifiedBy>Kashaversky, Mikhail</cp:lastModifiedBy>
  <cp:revision>2</cp:revision>
  <cp:lastPrinted>2018-01-13T11:08:00Z</cp:lastPrinted>
  <dcterms:created xsi:type="dcterms:W3CDTF">2018-01-13T11:29:00Z</dcterms:created>
  <dcterms:modified xsi:type="dcterms:W3CDTF">2018-01-13T11:29:00Z</dcterms:modified>
</cp:coreProperties>
</file>